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C9" w:rsidRPr="00DD58C9" w:rsidRDefault="00DD58C9" w:rsidP="00DD58C9">
      <w:pPr>
        <w:jc w:val="both"/>
        <w:rPr>
          <w:rFonts w:ascii="Arial" w:hAnsi="Arial" w:cs="Arial"/>
          <w:b/>
          <w:sz w:val="20"/>
        </w:rPr>
      </w:pPr>
      <w:bookmarkStart w:id="0" w:name="_GoBack"/>
      <w:bookmarkEnd w:id="0"/>
      <w:r w:rsidRPr="00DD58C9">
        <w:rPr>
          <w:rFonts w:ascii="Arial" w:hAnsi="Arial" w:cs="Arial"/>
          <w:b/>
          <w:sz w:val="20"/>
        </w:rPr>
        <w:t>Перечень документов, прилагаемый к заявке на заключение договора о подключении</w:t>
      </w:r>
      <w:r>
        <w:rPr>
          <w:rFonts w:ascii="Arial" w:hAnsi="Arial" w:cs="Arial"/>
          <w:b/>
          <w:sz w:val="20"/>
        </w:rPr>
        <w:t>:</w:t>
      </w:r>
    </w:p>
    <w:p w:rsidR="00DD58C9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CF6B6E">
        <w:rPr>
          <w:rFonts w:ascii="Arial" w:hAnsi="Arial" w:cs="Arial"/>
        </w:rPr>
        <w:t>аспорт владельца дома или участк</w:t>
      </w:r>
      <w:r>
        <w:rPr>
          <w:rFonts w:ascii="Arial" w:hAnsi="Arial" w:cs="Arial"/>
        </w:rPr>
        <w:t>а</w:t>
      </w:r>
      <w:r w:rsidRPr="00984FD1">
        <w:rPr>
          <w:rFonts w:ascii="Arial" w:hAnsi="Arial" w:cs="Arial"/>
        </w:rPr>
        <w:t>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правоустанавливающего документа на дом;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нотариально заверенные копии правоустанавливающих документов на земельный участок;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ситуационный план расположения объекта с привязкой к территории населенного пункта;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информация о сроках строительства (реконструкции) и ввода в эксплуатацию строящегося (реконструируемого) объекта;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proofErr w:type="gramStart"/>
      <w:r w:rsidRPr="00984FD1">
        <w:rPr>
          <w:rFonts w:ascii="Arial" w:hAnsi="Arial" w:cs="Arial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сведения о составе и свойствах сточных вод, намеченных к отведению в централизованную систему водоотведения;</w:t>
      </w:r>
    </w:p>
    <w:p w:rsidR="00DD58C9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сведения о назначении объекта, высоте и об этажности зданий, строений, сооружений.</w:t>
      </w:r>
    </w:p>
    <w:p w:rsidR="00954937" w:rsidRDefault="00954937"/>
    <w:sectPr w:rsidR="0095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3C1D"/>
    <w:multiLevelType w:val="hybridMultilevel"/>
    <w:tmpl w:val="C45A2E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C9"/>
    <w:rsid w:val="0011602D"/>
    <w:rsid w:val="003E4E43"/>
    <w:rsid w:val="00954937"/>
    <w:rsid w:val="00D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"РВК-Воронеж"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Матюшкина Наталья Евгеньевна</cp:lastModifiedBy>
  <cp:revision>2</cp:revision>
  <dcterms:created xsi:type="dcterms:W3CDTF">2023-02-21T09:48:00Z</dcterms:created>
  <dcterms:modified xsi:type="dcterms:W3CDTF">2023-02-21T09:48:00Z</dcterms:modified>
</cp:coreProperties>
</file>